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tworzę nowe niebiosa i nową ziemię i nie będzie się wspominało rzeczy dawnych, i nie wstąpią (nikomu) na serce,*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66:2&lt;/x&gt;; &lt;x&gt;680 3:13&lt;/x&gt;;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2024-04-29T18:55:28Z</dcterms:modified>
</cp:coreProperties>
</file>