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5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ten da Pan sam wam znak: Oto ― dziewica w łonie pocznie i urodzi Syna, i nazwą ― imię Jego Emmanuel.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Pan da wam znak:* Oto panna** pocznie*** i urodzi syna, i nazwie**** go imieniem Immanuel.*****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 może ozn. zdarzenie o szczególnym znaczeniu (np. &lt;x&gt;290 8:18&lt;/x&gt;;&lt;x&gt;290 19:20&lt;/x&gt;;&lt;x&gt;290 20:3&lt;/x&gt;;&lt;x&gt;290 37:30&lt;/x&gt;;&lt;x&gt;290 55:13&lt;/x&gt;;&lt;x&gt;290 66:19&lt;/x&gt;), w tym cud (&lt;x&gt;290 38:7-8&lt;/x&gt;,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panna, </w:t>
      </w:r>
      <w:r>
        <w:rPr>
          <w:rtl/>
        </w:rPr>
        <w:t>עַלְמָה</w:t>
      </w:r>
      <w:r>
        <w:rPr>
          <w:rtl w:val="0"/>
        </w:rPr>
        <w:t xml:space="preserve"> (‘alma h), młoda dojrzała kobieta, niezamężna lub nowo poślubiona, może odnosić się do dziewicy (&lt;x&gt;10 24:16&lt;/x&gt;, 43; &lt;x&gt;20 2:8&lt;/x&gt;), wg G: dziewica, παρθένος. Być może rodzajnik określony przed słowem panna, </w:t>
      </w:r>
      <w:r>
        <w:rPr>
          <w:rtl/>
        </w:rPr>
        <w:t>הָעַלְמָה</w:t>
      </w:r>
      <w:r>
        <w:rPr>
          <w:rtl w:val="0"/>
        </w:rPr>
        <w:t xml:space="preserve"> , odnosił się do obecnej w czasie spotkania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panna pocznie, </w:t>
      </w:r>
      <w:r>
        <w:rPr>
          <w:rtl/>
        </w:rPr>
        <w:t>הָרָה הָעַלְמָה</w:t>
      </w:r>
      <w:r>
        <w:rPr>
          <w:rtl w:val="0"/>
        </w:rPr>
        <w:t xml:space="preserve"> (por. &lt;x&gt;70 13:5-7&lt;/x&gt;) lub: (1) oto brzemienna panna (por. &lt;x&gt;90 4:19&lt;/x&gt;); (2) panna jest w ciąży (por. &lt;x&gt;10 16:11&lt;/x&gt;;&lt;x&gt;10 38:24&lt;/x&gt;; &lt;x&gt;100 11:5&lt;/x&gt;).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Imiona nadawały matki, ale również ojcowie, zob. &lt;x&gt;10 16:15&lt;/x&gt;;&lt;x&gt;10 29:31-30:24&lt;/x&gt;;&lt;x&gt;10 35:18&lt;/x&gt;; &lt;x&gt;70 8:31&lt;/x&gt;;&lt;x&gt;70 13:24&lt;/x&gt;; &lt;x&gt;80 4:17&lt;/x&gt;; &lt;x&gt;90 1:20&lt;/x&gt;.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Immanuel, </w:t>
      </w:r>
      <w:r>
        <w:rPr>
          <w:rtl/>
        </w:rPr>
        <w:t>עִּמָנּואֵל</w:t>
      </w:r>
      <w:r>
        <w:rPr>
          <w:rtl w:val="0"/>
        </w:rPr>
        <w:t xml:space="preserve"> (‘immanu’el), czyli: z nami Bóg.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3:15&lt;/x&gt;; &lt;x&gt;100 7:12-16&lt;/x&gt;; &lt;x&gt;290 8:8&lt;/x&gt;; &lt;x&gt;290 5:6-6&lt;/x&gt;; &lt;x&gt;290 11:1-10&lt;/x&gt;; &lt;x&gt;470 1:23&lt;/x&gt;; &lt;x&gt;490 1:34-35&lt;/x&gt;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2024-04-30T17:47:07Z</dcterms:modified>
</cp:coreProperties>
</file>