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do którego ten dom należy, przyjdzie i doniesie o tym kapłanowi, mówiąc: Jakaś plaga pojawiła się u mnie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uda się z tym do kapłana. Powie mu: Jakaś zaraza dotknęła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właściciel domu przyjdzie i powie kapłanowi: Zdaje mi się, jakby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on, którego dom jest, przyjdzie i opowie to kapłanowi, mówiąc: Jakoby zaraza trądu zda mi się być w domu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ten, którego jest dom, opowiadając kapłanowi i rzecze: Jakoby zarażenie trędu widzi mi się być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i oznajmi kapłanowi: Coś jak gdyby plaga [trądu] na domu mi się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tego domu przyjdzie i powie do kapłana: Jakaś plaga ukazała się na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domu przyjdzie i powie kapłanowi: Jakaś plama ukazała mi się 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domu przyjdzie do kapłana i powie: «Jakaś zaraza pojawiła się w moim domu».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właściciel tego domu pójdzie do kapłana z doniesieniem: ”Jakaś zaraza ukazała mi się na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do którego należy dom, przyjdzie do kohena i powiadomi go: „Wygląda mi to jak oznaka [caraatu] na [moim] domu".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хтось, якого є хата і сповістить священикові, кажучи: Наче хворе місце зявляється в моїй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do którego należy dom, pójdzie i tak powie kapłanowi: W domu ukazała mi się jakby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do kogo należy ów dom, przyjdzie i powie kapłanowi, mówiąc: ʼCoś podobnego do plagi pojawiło mi się w domuʼ.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2024-04-29T19:51:54Z</dcterms:modified>
</cp:coreProperties>
</file>