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35"/>
        <w:gridCol w:w="4068"/>
        <w:gridCol w:w="3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trądu na szacie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pasożytów na szatach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ubraniu i w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trądzie na szacie i na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trędu szat i 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szacie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ubraniu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caraatu ubrania, i 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прокази одежі і 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trądzie na szacie i na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trąd na szacie i w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2024-04-29T18:54:20Z</dcterms:modified>
</cp:coreProperties>
</file>