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pierworodnego,* które jako pierworodne z bydła należy do JAHWE,** nikt nie będzie poświęcał. Czy to bydlę, czy jagnię, należy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pierworodne z bydła, co jako takie należy już do JAHWE, nikt nie będzie poświęcał. Czy to cielę, czy jagnię, i tak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 ze zwierząt, które jako pierworodne należą do JAHWE, nikt nie poświęci, czy to wołu, czy owcy; należy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pierworodnego, a które prawem pierworodztwa bywa ofiarowane Panu z bydła, nikt go nie poświęci, bądź wół bądź owca, ponieważ Pańskie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Pierworodnych, które należą JAHWE, żaden nie może poświęcić ani szlubić: bądź wół, bądź owca, PANSKIE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nikt nie będzie poświęcał Panu pierworodnego bydlęcia, które i tak już należy do Pana. Czy to jest cielec, czy to jest baran, należy on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pierworodnego, które jako pierworodne z bydła i tak należy do Pana, niech nikt nie poświęca. Czy to wół, czy owca, należy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nikt nie powinien poświęcać pierworodnego z bydła dla JAHWE, czy to wołu, czy owcy, gdyż one już należą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oczywiście nie może poświęcać dla JAHWE pierworodnych bydła, czy to cielca, czy owcy, bo one i tak są własnością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Pierworodne zwierzę, które należy do Jahwe właśnie jako pierworodne, nie może być przez nikogo poświęcone Jahwe; czy będzie to wół, czy owca - należy ono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pierworodne zwierzęcia, bo jest pierworodne, [będzie poświęcone] Bogu. Nikt go nie poświęci [jako inne oddanie]. Czy byk, czy owca, jest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первородний, який народиться в твоїм скоті, буде Господеві, і не освятить його ніхто, чи теля, чи вівця, вони господні.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nikt nie poświęci pierworodnego z bydła, które należy do WIEKUISTEGO prawem pierworództwa czy to byka, czy barana to należy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ʼTylko pierworodnego ze zwierząt, które się urodziło jako pierworodne dla JAHWE, nikt nie ma uświęcać. Czy to byk, czy owca – należy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i G dod.: wszelkiego.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13:2&lt;/x&gt;; &lt;x&gt;20 34:19-20&lt;/x&gt;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2024-04-25T22:36:46Z</dcterms:modified>
</cp:coreProperties>
</file>