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każda ofiara z pokarmów, rozczyniona oliwą albo sucha, należeć będzie w równej części do wszystkich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pokarmowa zmieszana z oliwą albo sucha będzie należeć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wszelaka ofiara śniedna, zagnieciona z oliwą albo prażona, wszystkim synom Aaronowym należeć będzie, tak jednemu, jako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oliwą zaczyniona, chocia suche rzeczy będą, wszytkim synom Aaronowym równą miarą na każdego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pokarmowa rozrobiona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zaczyniona oliwą lub sucha, należeć będzie do wszystkich synów Aarona,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ofiara pokarmowa zaprawiona oliwą albo sucha będzie należeć do wszystkich synów Aarona po 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zaprawiona oliwą albo sucha będzie należała do wszystkich synów Aarona, do każdego w równej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wszelka ofiara z pokarmów zagnieciona z oliwą, albo też sucha, będzie należała do wszystkich potomków Aarona w równej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[dobrowolne] oddanie hołdownicze [mincha] wymieszane z oliwą albo oddanie hołdownicze [mincha, tego, kto popełnił grzech, które jest] suche, będzie dla wszystkich synów Aharona - tak dla jednego, jak dla reszty.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жертва спечена на олії і не спечена буде всім синам Аарона, кожному по рівному.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pokarmów, która jest zaczyniona oliwą, lub sucha, będzie należeć do wszystkich synów Ahrona; tak do jednego, jak i 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ofiara zbożowa, nasączona oliwą lub sucha, przypadnie wszystkim synom Aarona – tak jednemu, jak i 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2024-05-02T03:19:21Z</dcterms:modified>
</cp:coreProperties>
</file>