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 to Słowo: Moje oczy zalewają się łzami dniem i nocą – i nie ustają, gdyż wielką klęską została dotknięta dziewica, córka mojego ludu, ciosem bardzo bolesnym.*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im też to Słowo: Moje oczy zalewają się łzami dniem i nocą — nieustannie, gdyż wielką klęską została dotknięta dziewica, córka mojego ludu, ugodził ją cios bardzo bolesny.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 im to słowo: Moje oczy wylewają łzy w nocy i we dnie, bez przerwy, bo dziewicza córka mego ludu została dotknięta wielką klęską, ciosem bardzo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rzeczesz do nich to słowo: Oczy moje wylewają łzy w nocy i we dnie bez przestanku; bo skruszeniem wielkiem skruszona będzie panna, córka ludu mojego, i raną bardzo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 to słowo: Niech oczy moje wypuszczają łzy we dnie i w nocy a niech nie milczą. - Bo skruszeniem wielkim skruszona jest dziewica, córka ludu mego, raną barzo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 to słowo: Oczy moje wylewają łzy dzień i noc bez przerwy, bo wielki upadek dotknie Dziewicę, Córę mojego ludu, klęska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 to słowo: Moje oczy zalewają się łzami dniem i nocą, bez przestanku, gdyż wielką klęską została dotknięta panna, córka mojego ludu, ciosem bardzo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to słowo: Moje oczy wylewają łzy nocą i dniem – nieustannie. Gdyż wielką klęską została złamana dziewicza Córa Mojego ludu – raną bardzo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tak: Moje oczy wylewają łzy bezustannie we dnie i w nocy. Bo dziewicza córka mojego ludu została dotknięta wielką klęską i śmiertelnie zdruzgotana.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powiesz do nich te słowa: - Oczy moje spływają łzami dniem i nocą i ulgi nie mają, bo klęską dotkliwą dotknięta została (dziewicza) Córa ludu mojego, ciosem niezmiernie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 це слово: Випустіть слези з ваших очей вночі і в день і хай не перестануть, бо побиттям і дуже поганою раною буде побита дочка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 to słowo. Moje oczy dniem i nocą ronią łzy, nie ustawają; gdyż dziewicza córa mojego ludu rozgromiona jest wielkim pogromem, niezmiernie bolesnym porażeniem.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 to słowo: ʼNiech moje oczy nocą i dniem ociekają łzami i niech nie spoczną, bo dziewicza córa mego ludu została rozbita wielką klęską, ciosem nader bolesnym.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8:23&lt;/x&gt;; &lt;x&gt;300 13:17&lt;/x&gt;;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2024-04-28T16:36:44Z</dcterms:modified>
</cp:coreProperties>
</file>