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zupełnie odrzuciłeś Judę? Czy Twoja dusza obrzydziła sobie Syjon? Dlaczego nas uderzyłeś i nie ma dla nas uleczenia? Oczekiwaliśmy pokoju, a tu nic dobrego; czasu uleczenia, a oto groza.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2024-04-27T23:12:57Z</dcterms:modified>
</cp:coreProperties>
</file>