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jesteś jak człowiek w osłupieniu,* jak wojownik niezdolny ocalić? A przecież Ty, JAHWE, jesteś między nami i Twoje imię jest nad nami wzywane** *** – nie opuszczaj nas!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jesteś jak człowiek zamarły w osłupieniu,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wojownik niezdolny, by ocalić? Przecież Ty, JAHWE, jesteś między nami i Twoje imię jest nad nami wzywane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nie opuszczaj nas!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Czemu jesteś jak człowiek osłupiały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albo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mocarz, który nie może wybawić? Ty jednak jesteś pośród nas, JAHWE, i twoje imię jest wzywane nad nami. Nie opuszczaj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 się pokazujesz jako mąż strudzony, albo jako mocarz, który nie może wybawić? Wszakeś ty jest w pośrodku nas, Panie! a imię twoje wzywane jest nad nami; nie opuszczajże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będziesz jako mąż tułacz, jako mocarz, który nie może zbawić? A tyś jest między nami, JAHWE, a imienia twego wzywano nad nami, nie opuszczajże nas!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upodabniasz się do człowieka, który popadł w osłupienie, do wojownika, co nie jest w stanie pomóc? Ty jednak jesteś wśród nas, Panie, a imię Twoje zostało wezwane nad nami. Nie opuszczaj nas!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jesteś jak mąż strwożony, jak wojownik, który nie może ocalić? Przecie Ty, Panie, jesteś pośród nas, a twoim imieniem jesteśmy nazwani, nie opuszczaj nas!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jesteś jak człowiek osłupiały, jak bohater, który nie może ocalić? Ty jednak, JAHWE, jesteś pośród nas. Twoje imię zostało wezwane nad nami. Nie opuszczaj nas!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jesteś jak człowiek strwożony, jak wojownik, co nie może ocalić? Ale Ty, JAHWE, jesteś pośród nas. Twoje imię zostało wezwane nad nami, więc nas nie opuszczaj!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jesteś jak mąż utrudzony, jak mocarz niezdolny wybawić? A przecież jesteś pośród nas, o Jahwe, i Imię Twoje wzywane jest nad nami. Nie opuszczaj nas!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будеш як чоловік, що спить, чи як чоловік, що не може спасти? І Ти є в нас, Господи, і на нас прикликується твоє імя. Не забудь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chcesz się okazać jako mąż zaskoczony, jako mocarz niezdolny dopomóc? Ty jesteś wśród nas, WIEKUISTY, a Twe Imię zostało ustanowione nad nami. Nie opuszczaj nas!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stajesz się jakby mężem osłupiałym, jakby mocarzem, który nie jest w stanie wybawić? Ty jednak jesteś pośród nas, JAHWE, i to nad nami było wzywane twoje imię. Nie opuszczaj nas.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osłupieniu, </w:t>
      </w:r>
      <w:r>
        <w:rPr>
          <w:rtl/>
        </w:rPr>
        <w:t>נִדְהָם</w:t>
      </w:r>
      <w:r>
        <w:rPr>
          <w:rtl w:val="0"/>
        </w:rPr>
        <w:t xml:space="preserve"> (nidham), l. bezsilny, &lt;x&gt;300 14:9&lt;/x&gt;L.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Twoje  imię  jest  nad  nami  wzywane : idiom (?): do Ciebie należymy.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&lt;x&gt;310 1:20-22&lt;/x&gt;; &lt;x&gt;310 2:20-22&lt;/x&gt;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2024-04-28T05:44:13Z</dcterms:modified>
</cp:coreProperties>
</file>