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Czy, jak ten garncarz, nie mogę postąpić z wami, domu Izraela? – oświadczenie JAHWE.* Oto jak glina w ręku garncarza, tak wy jesteście w moim ręku, domu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Czy, podobnie jak ten garncarz, nie mogę postąpić z wami, domu Izraela? — oświadcza JAHWE. — Oto jak glina w ręku garncarza, tak wy jesteście w moim ręku,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mogę z wami postąpić tak jak ten garncarz, domu Izraela? — mówi JAHWE. Oto jak glina w ręce garncarza tak wy jesteście w moim ręku,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Izalibym tak nie mógł z wami postąpić, jako ten garncarz, o domie Izraelski? mówi Pan. Oto jako glina w ręce garncarzowej, takeście wy w ręce mojej, o domie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jako ten garncarz nie mogę wam uczynić, domie Izraelski? mówi JAHWE. Oto jako glina w rękach garncarzowych, takeście wy w ręce mojej, domie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mogę postąpić z wami, domu Izraela, jak ten garncarz? - wyrocznia Pana. Oto bowiem jak glina w ręku garncarza, tak jesteście wy, domu Izraela, w moim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mogę postąpić z wami, domu Izraela, jak garncarz? - mówi Pan. Oto jak glina w ręku garncarza, tak wy jesteście w moim ręku,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mogę, domu Izraela, postąpić z wami jak ten garncarz? – wyrocznia JAHWE. Oto jak glina w ręku garncarza, tak i wy jesteście w Moim ręku,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„Domu Izraela, czy nie mogę postąpić z wami jak ten garncarz? - wyrocznia JAHWE. Bo jak glina w ręku garncarza, tak wy jesteście w moim ręku,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Czyż nie mogę i Ja postąpić z wami, Domu Izraela, jak ten garncarz? (- głosi Jahwe). Oto jak glina w ręce garncarza, tak wy jesteście w ręce mojej,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не зможу з вами зробити так як цей гончар, доме Ізраїля? Ось ви є як глина гончара в моїх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z wami, domu Israela, nie mógł postąpić jak ten garncarz mówi WIEKUISTY; oto jak glina w ręku garncarza, tak i wy jesteście w Mojej ręce, domu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ʼCzyż nie mogę postąpić z wami jak ten garncarz, domu Izraela?ʼ – brzmi wypowiedź JAHWE. ʼOto jak glina w ręku garncarza, tak wy jesteście w moim ręku,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45:9&lt;/x&gt;; &lt;x&gt;290 64:8&lt;/x&gt;; &lt;x&gt;520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2024-04-27T09:58:59Z</dcterms:modified>
</cp:coreProperties>
</file>