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zostałem zrodzony, dzień, w którym urodziła mnie moja matka* – niech nie będzie błogosławiony!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3:1&lt;/x&gt;; &lt;x&gt;300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2024-04-27T17:56:06Z</dcterms:modified>
</cp:coreProperties>
</file>