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będziesz zawstydzona i pohańbiona za całą twą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okryje cię wstyd i hańba za całą twą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rozproszy wszystkich twoich pasterzy i twoi kochankowie pójdą w niewolę. Wtedy będziesz się rumienić i wstydzić z powodu całej twojej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pasterzy twoich wiatr spasie, a miłośnicy twoi w niewolę pójdą; tedy się zaiste zapałać i wstydzić będziesz dla wszelakiej złości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pasterze twoje spasie wiatr, a miłośnicy twoi w niewolą pójdą, a tedy się zawstydzisz i zasromasz się dla wszelkiej złości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pasterze staną się pastwą wiatru, a twoi ulubieńcy pójdą w niewolę. Tak, wtedy cię ogarnie wstyd i hańba z powodu wszystkich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wiatr paść będzie, a twoi kochankowie pójdą do niewoli: wtedy będziesz zawstydzona i okryta hańbą za całą twoją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rozrzuci wszystkich twoich pasterzy, twoi kochankowie pójdą do niewoli. Wtedy będziesz zawstydzona i poniżona z powodu całego twego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będzie pasł wszystkich twoich pasterzy, a twoi kochankowie pójdą do niewoli. Wtedy będziesz się rumienić i wstydzić całej swej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będzie pasterzem wszystkich twych pasterzy, w niewolę pójdą twoi wielbiciele. Wówczas, zaiste, wstyd cię ogarnie i hańba z powodu wszystkiej twej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Вітер пасе всіх твоїх пастухів, і твої любовники підуть в полон. Бо тоді ти завстидаєшся і засоромишся всіх тих, що тебе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zmiecie wicher, a twoi zalotnicy pójdą w niewolę; tak, wtedy się zawstydzisz i zapłoniesz z powodu wszelkiej twojej grzeszności!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będzie pasł wszystkich twoich pasterzy; a ci, którzy cię mocno kochają, pójdą do niewoli. Bo w owym czasie zawstydzisz się i poczujesz się upokorzona z powodu całego swego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2024-04-28T00:57:10Z</dcterms:modified>
</cp:coreProperties>
</file>