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JHWH! Wzbiera wzburzenie! Burza wpada w wir, nad głową bezbożnych szaleje.*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2024-04-29T15:56:21Z</dcterms:modified>
</cp:coreProperties>
</file>