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już nie będą mówić: Jak żyje JAHWE, który wyprowadził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— oświadcza JAHWE — gdy już nie będą mówić: Jak żyje JAHWE, który wyprowadził synów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dni, mówi JAHWE, że nie będą mówić już: Jak żyje JAHWE, który wyprowadził synów Izraela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przychodzą dni, mówi Pan, których nie rzeką więcej: Jako żyje Pan, który wywiódł synów Izraelskich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i nie rzeką więcej: Żywie JAHWE, który wywiódł syny Izraelowe z ziemie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nadchodzą dni - wyrocznia Pana - kiedy nie będą już mówić: Na życie Pana, który wyprowadził synów Izraela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 - że już nie będą mówili: Jako żyje Pan, który wyprowadził synów Izraela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więcej mówić: Na życie JAHWE, który wyprowadził synów Izraela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nadchodzą dni, gdy nie będą mówić więcej: «Na życie JAHWE, który wyprowadził Izraelitów z kraju egipskiego»,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głosi Jahwe - że nie będą już mówić: ”Jak [prawdą jest, że] żyje Jahwe, który wywiódł synów Izraela z ziemi egipskiej”,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oto nadejdą dni mówi WIEKUISTY, gdy więcej nie powiedzą: Żyje WIEKUISTY, który wyprowadził synów Israela z ziemi Micraim!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nadchodzą dni – brzmi wypowiedź JAHWE – i już nie będzie się mówić: ʼJako żyje JAHWE, który wyprowadził synów Izraela z ziemi egipskiejʼ,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2024-04-29T16:10:52Z</dcterms:modified>
</cp:coreProperties>
</file>