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o słupach* i o morzu,** i o podstawkach,*** i o reszcie sprzętów,**** które pozostały w tym 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30:17-21&lt;/x&gt;; &lt;x&gt;110 7:23-26&lt;/x&gt;; &lt;x&gt;140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 słupach  i  o  morzu,  i  o  podstawkach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7:27-37&lt;/x&gt;; &lt;x&gt;120 25:131&lt;/x&gt;; &lt;x&gt;140 4:6&lt;/x&gt;; &lt;x&gt;300 52:17-19&lt;/x&gt;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2024-04-28T10:29:38Z</dcterms:modified>
</cp:coreProperties>
</file>