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9"/>
        <w:gridCol w:w="6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Sedekiasz odpowiedział: Oto jest on w waszym ręku, gdyż nic nie zdoła król przeciw wam przedsięwziąć.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2024-04-29T14:01:59Z</dcterms:modified>
</cp:coreProperties>
</file>