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Zawstydzona jest córka egipska, wydana w rękę ludu z 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córkę Egiptu spadł wstyd, wpadła w ręce ludu z 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 się córka Egiptu, będzie wydana w ręce ludu z 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 się córka Egipska; podana będzie w rękę ludu północnego.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Zawstydziła się córka Egipska i podana w ręce ludu Północnego.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Okryta hańbą jest Córa Egiptu, wydana w ręce narodu z 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Okryta jest hańbą córka egipska, wydana została w ręce ludu północnego.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zawstydzona córa Egiptu, wydana w ręce ludu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Egiptu doznała wstydu, wydana w ręce ludu z północy”.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Egiptu okryje się hańbą, wydana będzie w moc ludu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Завстидалася дочка Єгипту, вона видана в руки народу з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Micraimu będzie pohańbiona, wydana w moc ludu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egipska się zawstydzi. Zostanie wydana w rękę ludu z północyʼ.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2024-04-29T02:07:57Z</dcterms:modified>
</cp:coreProperties>
</file>