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hełmach. Naostrzcie włócznie! Przywdziejcie pancerze!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2024-04-28T19:27:13Z</dcterms:modified>
</cp:coreProperties>
</file>