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rozbity i roztrzaskany jest młot* całej ziemi! Jakże zamienił się w grozę Babilon między narodami!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doszczętnie jest rozbity i strzaskany, niegdyś młot całej ziemi! O, jak zionie grozą Babilon między narodami!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 rozbity i złamany młot całej ziemi? Jakże Babilon stał się spustoszeniem wśród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Jakożby posiekany i połamany być miał młot wszystkiej ziemi? Jakożby się Babilon stał zdumienie między narodami?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złamany jest i skruszony młot wszytkiej ziemie? Jako się obrócił w pustynią Babilon między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 pobity i złamany młot całej ziemi! Jak stał się pustynią Babilon wśród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 rozbity i strzaskany młot całej ziemi! Jakże stał się Babilon przedmiotem zgrozy wśród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pocięty na kawałki i zniszczony jest młot kowala całej ziemi! O, jakże stał się pustkowiem Babilon wśród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złamany i zniszczony młot całej ziemi! Babilon stał się przedmiotem zgrozy pośród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strzaskany i zdruzgotany młot całej ziemi! Jakimże widmem grozy stał się Babilon wśród wszystkich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розбитий і розторощений молот всієї землі? Як Вавилон став знищеним в народах?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został połamany i posiekany młot całej ziemi! Jak Babel zamienił się w zgrozę pomiędzy narodami!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młot kowalski całej ziemi został ścięty i jest złamany! Jakże to Babilon stał się dziwowiskiem wśród narodów!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10:5-19&lt;/x&gt;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2024-04-29T05:13:51Z</dcterms:modified>
</cp:coreProperties>
</file>