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mieszkańcy Syjonu: Gwałt zadany mnie i mym krewnym niech spadnie na Babilon! Powiedz, Jerozolimo: Moja krew na mieszkańców Chaldei!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Krzywda zadana mi i memu ciału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Babilon, powie mieszkanka Syjonu, a moja krew — na mieszkańców Chaldei,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i ciału memu uczyniony niech przyjdzie na Babilon, mówi obywatelka Syońska, a krew moja na obywateli Chaldejskich,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przeciwko mnie i ciało moje na Babilonie, mówi mieszkanie Syjon, a krew moja na obywatelach Chaldejskiej ziemi,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ucisk i moja nędza - na Babilon! - powie Mieszkanka Syjonu. Krew moja - na mieszkańców Chaldei! -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zadany i mój upadek niech dotkną Babilon - tak niech powiedzą mieszkańcy Syjonu! Moja krew na mieszkańców Chaldei - tak niech powie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nade mną i nad moim ciałem niech spadnie na Babilon – mówi mieszkanka Syjonu, a moja krew na mieszkańców Chaldei – mówi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Mieszkanka Syjonu powie: «Moja krzywda i zniewaga niech spadną na Babilon!”. Jerozolima powie: «Moja krew - na mieszkańców Chaldei!».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hańba i klęska na Babilon!” - niech mówi ludność Syjonu. ”A moja krew na mieszkańców Chaldei!” - niech powie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вигнали. Мої клопоти і мої труднощі до Вавилону, скаже той, хто живе в Сіоні, і моя кров на поселених халдеїв, скаже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Babel moja krzywda oraz mojego ciała – mówi mieszkanka Cyonu; moja krew na mieszkańców Kasydym – mówi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ʼGwałt zadany mnie i mojemu ciału niech spadnie na Babilonu – powie mieszkanka Syjonu.ʼ ʼA moja krew niech spadnie na mieszkańców Chaldei!ʼ – powie Jerozolima”.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2024-05-08T14:44:30Z</dcterms:modified>
</cp:coreProperties>
</file>