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ugodził ich zaś i uśmiercił w Ribli, w ziemi Chamat – i 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kazał ich stracić tam w Ribli, w ziemi Chamat — i 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pobił ich, i uśmiercił w Ribla, w ziemi Chamat. Tak został uprowadzony Juda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król Babiloński, a pomordował ich w Ryblacie w ziemi Emat. A tak przeniesiony jest Juda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je król Babiloński, i pomordował je w Reblata, w ziemi Emat. I przeniesion jest Juda z 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stracić, i zabito ich w Ribla, w kraju Chamat. Wówczas uprowadzono Judę na wygnanie, daleko od własnego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chłostać i stracić w Rybli, w ziemi Chamat; i tak Juda został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ugodził ich i zabił w Ribli, w kraju Chamat. Juda zaś został przesiedlony z dala od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rozkazał ich stracić. Zamordowano ich zatem w Ribli, w kraju Chamat. Tak Juda został wygnany ze swojej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Babilonii kazał ich wychłostać i uśmiercił ich w Ribla, w krainie Chamat. [Tak] więc uprowadzono [ludność] Judy z 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побив їх в Девлаті в землі Емата.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Babelu kazał ich pobić oraz uśmiercić w Ryble, w ziemi Chamath; tak Juda został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zadał im cios i uśmiercił ich w Ribli, w krainie Chamat. Tak Juda poszła ze swej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2024-04-30T19:07:35Z</dcterms:modified>
</cp:coreProperties>
</file>