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wstawiaj się za tym ludem* i nie zanoś za nim wołania ani modlitwy, i nie nalegaj na Mnie, gdyż nie wysłucham cię!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32:10&lt;/x&gt;; &lt;x&gt;300 11:14&lt;/x&gt;; &lt;x&gt;300 14:11&lt;/x&gt;;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2024-04-26T13:51:01Z</dcterms:modified>
</cp:coreProperties>
</file>