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ich rozmowom i stwierdzam, że są niewłaściwe. Nikt nie ubolewa nad swoim zepsuciem, nie mówi: Co ja zrobiłem?! Każdy odwrócił się i pędzi swoim torem, jak koń cwałujący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i słyszałem: nie mówią właściwie, nikt nie żałuje swej niegodziwości, mówiąc: Cóż uczyniłem? Każdy biegnie swoją drogą, jak koń pędzący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słuchałem: nic nie mówiąc, co jest prawego; niemasz ktoby żałował złości swej, mówiąc: Cóżem uczynił? Każdy się obrócił za biegiem swoim, jako koń, który pędem bieży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słuchałem, żaden, co dobrego jest, nie mówi. Nie masz żadnego, który by za grzech swój pokutował, mówiąc: Cóżem uczynił? Wszyscy się obrócili do biegu swego jako koń bieżący pędem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pilnie i słuchałem: nie mówią, jak trzeba. Nikt nie żałuje swej przewrotności, mówiąc: Co uczyniłem? Każdy biegnie dalej swoją drogą niby koń cwałujący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to, co mówią, i słyszałem: Mówią nieprawdę. Nikt nie ubolewa nad swoją złością w słowach: Cóż to uczyniłem? Każdy pędzi na oślep w swoim biegu,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 i słuchałem: Nie mówią szczerze. Nikt nie boleje nad swoją niegodziwością, mówiąc: Co ja robię? Każdy wraca do swego biegu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Nasłuchiwałem i słyszałem: mówią od rzeczy! Nikt nie boleje nad swą przewrotnością, mówiąc: «Jak mogłem to uczynić?». Nikt nie zawraca ze swej drogi jak koń pędzący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Przysłuchiwałem się i słyszałem: mówią rzeczy niewłaściwe i nikt nie okazuje żalu za swą niegodziwość, ażeby wyznać: ”Cóżem uczynił!” Bo nie zawraca w swoim rozpędzie, jak koń rozjuszony wśród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послухайте. Чи не так скажуть: Немає чоловіка, що кається у своїй злобі, кажучи: Що я вчинив? Спинився бігун від свого бігу як спочений кінь у своїм іржанні,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Wsłuchiwałem się i słyszałem nie mówią nic szczerego, nikt nie żałuje swojej niegodziwości i nie mówi: Co uczyniłem? Każdy mknie ze swoim impetem, jak w boju nieujarzmiony rumak.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zwracałem uwagę i słuchałem. Nie mówili właściwie. Nie było nikogo, kto by okazywał skruchę za swą niegodziwość, mówiąc: ʼCóż to uczyniłem?ʼ Każdy wraca do powszechnie przyjętego sposobu postępowania, jak koń, który cwałuje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2024-04-29T22:43:23Z</dcterms:modified>
</cp:coreProperties>
</file>