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przeznaczył na zniszczenie mur córki Syjonu. Rozciągnął sznur,* nie cofnął swej ręki przed pochłonięciem, sprawił, że płakał (w żałobie) wał obronny i mur – razem posłabły.**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przeznaczył na zniszczenie mur córki Syjonu. Rozciągnął sznur i nie cofnął przez swym zamiarem ręki. Sprawił, że płakano na wałach i murach, a ich obrońcy posłabli.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postanowił zburzyć mur córki Syjonu, rozciągnął 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mierniczy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cofnął swej ręki od zniszczenia. Pogrążył w żałobie baszty i mur, tak że razem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Pan rozwalić mur córki Syońskiej, rozciągnął sznur, a nie odwrócił ręki swojej od skażenia; rozkwilił baszty, i mur, tak że wespół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JAHWE rozwalić mur córki Syjon, wyciągnął sznur swój i nie odwrócił ręki swej od gubienia: i płakało przedmurze, i mur społem rozwalon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Postanowił Pan wywrócić szańce Córy Syjonu, przeciągnął sznur [mierniczy], nie cofnął ręki przed zniszczeniem, przedmurze i mur pogrążył w żałobie: pospołu one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postanowił rozwalić mur córki Syjońskiej, rozciągnął sznur, nie cofnął swej ręki przed zniszczeniem. Okrył żałobą baszty i mur,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postanowił zburzyć mur Córy Syjonu, wyciągnął sznur i nie cofnął swej ręki przed zniszczeniem. Okrył żałobą szaniec i mur, razem chylą się ku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JAHWE zburzyć mur Syjonu. Rozciągnął sznur mierniczy i nie odstąpił od zagłady. Przedmurze i mur pogrążył w żałobie,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zburzyć Jahwe mur Córy Syjonu. Rozciągnął sznur mierniczy, nie cofnął ręki swej od zagłady. Przedmurze i mur pogrążył w żałobie, lamentują one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повернувся, щоб знищити мур дочки Сіону. Він витягнув мірило, не відвернув своєї руки від топтання, і передстіння заголосило, і разом послаб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postanowił zburzyć mur córy Cyonu. Rozciągnął sznur mierniczy i od niszczenia nie odwrócił Swej ręki otoczył smutkiem wał i przedmurze, więc razem bezsilnie zamilkły.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umyślił, by mur córy syjońskiej obrócić w ruinę. Rozciągnął sznur mierniczy. Nie cofnął ręki od połknięcia. I wał obronny oraz mur pogrąża w żałobie. Razem zmarniały.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osłabły, straciły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2024-04-27T09:24:20Z</dcterms:modified>
</cp:coreProperties>
</file>