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 powodu grzechu jej proroków i win jej kapłanów, przelewających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 i nieprawości jej kapłanów, którzy przelewali krew sprawiedliwych pośród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stało dla grzechów proroków jego, i nieprawości kapłanów jego, którzy wylewali w pośrodku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proroków jego i dla nieprawości kapłanów jego, którzy wylewali w pośrzodku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 powodu grzechów jej proroków i przestępstw jej kapłanów, którzy w jej środku rozlali krew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z powodu grzechów jego proroków, win jego kapłanów, którzy przelewali w nim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to z powodu grzechów jej proroków, nieprawości jej kapłanów, którzy przelali w niej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Musiało się tak stać za grzechy jej proroków i za występki kapłanów, którzy przelewali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[Stało się to] dla grzechów jej proroków, dla występków jej kapłanów, rozlewających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його пророків, неправедності його священиків, що проливають праведну кров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proroków, z powodu win ich kapłanów, którzy w niej przelewali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proroków, przewinień jej kapłanów, znaleźli się pośrodku niej przelewający krew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2024-04-30T16:40:12Z</dcterms:modified>
</cp:coreProperties>
</file>