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6"/>
        <w:gridCol w:w="67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Tropili nasze kroki, byśmy nie wyszli na nasze place. Zbliżył się nasz kres, wypełniły się nasze dni – tak, nadszedł nasz kres!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2024-04-30T15:42:49Z</dcterms:modified>
</cp:coreProperties>
</file>