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tam, gdzie Duch się przemieszczał, a koła podnosiły się przy nich, ponieważ duch żywej istoty był w ich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wraz z Nim, a koła unosiły się przy nich, ponieważ duch żywych istot był w ich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Dokądkolwiek zmierzał duch, tam szły — właśnie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zmierzał duch; a koła podnosiły się przed nimi,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chciał duch, aby szły, tam szły; gdzie mówię duch chciał, aby szły; a koła podnosiły się przed niemi, bo duch zwierząt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szedł duch, tam, gdy szedł duch, i koła się społem podnosiły idąc za nim; bo duch żywota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poruszał je duch, tam szły także koła; równocześnie podnosiły się z nimi, ponieważ duch życia znajdował się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tam, gdzie Duch chciał, aby szły, a koła wznosiły się wraz z nimi, gdyż w kołach był duch żywych istot.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zamierzał iść, tam szły – dokądkolwiek szedł duch. Koła podnosiły się równocześnie z nimi, gdyż duch istoty żywej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Kierował nimi duch i one szły tam, dokąd je duch kierował; koła wznosiły się wraz z nimi, gdyż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dokąd duch zmierzał, tam szły [istoty żywe]. Równocześnie z nimi unosiły się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лиш була хмара, там дух, щоб іти. Ішли животні й колеса та піднімалися з ними, томущо у колесах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Duch zamierzał się posunąć i one się posuwały; tam, dokądkolwiek Duch zmierzał, także koła unosiły się zgodnie z nimi. Bowiem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był skłonny iść, tam przemieszczały się i one, gdyż duch był skłonny tam iść; i koła unosiły się tuż obok nich, bo w tych kołach był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1:20&lt;/x&gt; wg G: Gdziekolwiek był obłok, tam szedł Duch, poruszały się istoty i koła i przemieszczały się z nimi, gdyż duch życia był w kołach, οὗ ἂν ἦν ἡ νεφέλη ἐκεῖ τὸ πνεῦμα τοῦ πορεύεσθαι ἐπορεύοντο τὰ ζῷα καὶ οἱ τροχοὶ καὶ ἐξῄροντο σὺν αὐτοῖς διότι πνεῦμα ζωῆς ἦν ἐν τοῖς τροχοῖς.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2024-04-19T06:28:07Z</dcterms:modified>
</cp:coreProperties>
</file>