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prorokowałem, że umarł Pelatiasz, syn Benajasza. Wówczas padłem na mą twarz i krzyczałem głosem wielkim. I powiedziałem: Ach, Panie JHWH! Ty dokonujesz zniszczenia reszty Izraela!*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jest to pytanie, co jest gramatycznie możliwe.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2024-05-26T07:21:32Z</dcterms:modified>
</cp:coreProperties>
</file>