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wysoką górę Izraela ją przesadzę i wzniesie konary, i wyda owoc, i stanie się potężnym cedrem. I zamieszkają pod nim – każdy ptak; wszystko, co ma skrzydła, w cieniu jego gałęzi zamieszka.*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Przesadzę ją na wysoką górę Izraela. Tam wzniesie konary i tam wyda owoc — i stanie się potężnym cedrem. Każdy ptak i wszystko, co ma skrzydła, zamieszka w cieniu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Izraela ją zasadzę. Wypuści gałązki, wyda owoc i stanie się cedrem wspaniałym. I będzie mieszkać pod nim wszelkie ptactwo skrzydlate; pod cieniem jego gałęzi będą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Izraelskiej wszczepię ją, i wypuści gałązki, i wyda owoc, i będzie cedrem zacnym; i będzie pod nim mieszkać wszelkie ptastwo, i wszystko, co ma skrzydła, pod cieniem gałęzia jego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Izraelskiej wszczepię ją i wyniknie w gałązki a uczyni owoc i będzie cedrem wielkim, i będą mieszkać pod nim wszytko ptastwo i wszelkie, co lata, pod cieniem gałęzi jego gnieździć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izraelskiej ją zasadzę. Ona wypuści gałązki i wyda owoc, i stanie się cedrem wspaniałym. Wszystko ptactwo pod nim zamieszka, wszystkie istoty skrzydlate zamieszkają w cieniu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izraelskiej ją zasadzę. I wypuści pędy i wyda owoce, i stanie się cedrem potężnym; i będzie pod nim mieszkać wszelkie ptactwo i w cieniu jego gałęzi zamieszka wszystko, co ma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Izraela go posadzę. Wypuści pędy i wyda owoc. Stanie się wspaniałym cedrem. Pod nim będą się gnieździć wszystkie ptaki wszelkiego rodzaju. W cieniu jego gałęzi będą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Posadzę ją na wysokiej górze Izraela. Wypuści pędy i wyda owoce. Stanie się cedrem wspaniałym. Wszelkiego rodzaju ptactwo będzie pod nim mieszkać i w cieniu jego gałęzi zakładać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Izraela ją zasadzę. Wypuści pędy i wyda owoc, stanie się cedrem wspaniałym. Będą mieszkać pod nim wszystkie ptaki. W cieniu jego gałązek znajdą pomieszczenie wszystkie istoty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повішу його на високій горі Ізраїля і насаджу, і видасть паростки і зробить овоч і буде великим кедром, і під ним спочине всякий звір, і під його тінню спочине всякий птах, і його галуззя буде обновлене.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Wszczepię ją na wyniosłej górze israelskiej, więc puści gałązki, wyda owoce, stanie się wspaniałym cedrem i zagnieździ się pod nim wszelkie ptactwo różnorakiego upierzenia; będą się gnieździć pod cieniem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Przesadzę ją na wysoką górę izraelską i wyda konary, i zrodzi owoce, i stanie się majestatycznym cedrem. I będą pod nim przebywać wszystkie ptaki o wszelakim skrzydle; będą przebywać w cieniu jego 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2024-05-02T11:00:30Z</dcterms:modified>
</cp:coreProperties>
</file>