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Uprawiały nierząd w Egipcie, uprawiały nierząd w swej młodości. Tam ściskano ich piersi i tam zgnieciono sutki ich dziewictwa.*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zgnieciono sutki ich dziewictwa, ּ</w:t>
      </w:r>
      <w:r>
        <w:rPr>
          <w:rtl/>
        </w:rPr>
        <w:t>בְתּולֵיהֶן עִּׂשּוּדַּדֵי</w:t>
      </w:r>
      <w:r>
        <w:rPr>
          <w:rtl w:val="0"/>
        </w:rPr>
        <w:t xml:space="preserve"> : wg G: tam zostały zdeflorowane, ἐκεῖ διεπαρθενεύθησαν.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2024-04-29T07:42:28Z</dcterms:modified>
</cp:coreProperties>
</file>