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nawet do mężczyzn przychodzących z daleka, do których posyłały posłańca, i oto przychodzili (ci), dla których kąpałaś się, podmalowywałaś swoje oczy i zdobiłaś się klejnotami.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2024-04-29T01:58:01Z</dcterms:modified>
</cp:coreProperties>
</file>