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Wzniosą też nad tobą pieśń żałobną tej treści: O, jak przepadłeś, grodzie ludzi zza mórz, grodzie sławny, czerpiący siłę z morza — i ty, i twoi mieszkańcy! Ci, którzy cię znali, czuli respekt przed twoją potęgą!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podniosą lament nad tobą, i będą mówić do ciebie: Jakżeś zginęło,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zamieszkane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bliskości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morza, miasto sławne, które było potężne na morzu, ono i jego mieszkańcy, którzy budzili grozę u wszystkich mieszkańców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podniosą nad tobą lament i rzekną do ciebie: Jakoś zginęło, o miasto! w którem mieszkano dla przyległości morza, miasto sławne, które było mocne na morzu, ono i z obywatelami swymi, którzy byli straszni wszystkim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 tobie narzekanie, rzekną tobie: Jakoś zginęło, które mieszkasz na morzu, miasto znamienite, któreś było mocne na morzu z obywatelmi swemi, których się bali wszytcy?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podniosą lament nad tobą i powiedzą do ciebie: O, jakżeś upadło, przez morze zalane, o miasto przesławne, na morzu potężne, ty i twoi mieszkańcy, któreś grozę siało na całym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zanucą nad tobą pieśń żałobną i tak będą śpiewać o tobie: O, jakeś upadło, zniknęło z morza, miasto sławne, potężne na morzu, ty i twoi mieszkańcy, którzy wszystkie lądy napawali lękiem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lament nad tobą i będą ci mówić: Jakżeś upadło, zasiedlone przez ludzi morza, miasto wychwalane, któreś było mocne na morzu. Ono samo i jego mieszkańcy, którzy budzili grozę u wszystkich, którzy je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mówić: «O, jakżeś upadło, miasto osiadłe na morzu, niegdyś tak sławne, któreś władało morzem! Twoi mieszkańcy budzili grozę wśród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ci mówić: Jakżeś mogło upaść, sławne miasto osiadłe na morzu, któreś było potęgą morską. Ono i jego mieszkańcy budzący grozę u wszystkich, którzy w 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голосіння над тобою піднімуть і скажуть: Як ти знищений з моря, місто похвалигідне, що дало свій страх на всіх, що його замешкували?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nad tobą pieśń żałobną, mówiąc o tobie: O, jak zginąłeś, ty, grodzie ludny i sławny pośród mórz! Bowiem był sławny na morzu, zarówno on, jak i jego mieszkańcy, szerzący postrach wśród wszystkich jego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zaintonują nad tobą pieśń żałobną, i powiedzą do ciebie: ” ʼ ”Jakżeś zginęło ty, któreś było zamieszkane przez ludzi z mórz, o miasto wysławiane, któreś się stało siłaczem na morzu, ono oraz zamieszkujący je, ci, którzy byli postrachem wszystkich mieszkańców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2024-05-31T12:28:41Z</dcterms:modified>
</cp:coreProperties>
</file>