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dzięki swej wielkiej mądrości doszedłeś do potęgi.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mądrością i roztropnością zdobyłeś sobie bogactwo i nagromadziłeś złota i srebra w swoich skarbcach;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twoją i roztropnością twoją nazbierałeś sobie bogactw, i nabyłeś złota i srebra do skarbów toich;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i roztropnością twoją sprawiłeś sobie moc i nabyłeś złota i srebra do skarbów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przezorności i sprytowi zdobyłeś sobie majątek, i 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swojej roztropności zdobyłeś dla siebie potęgę: Zgromadziłeś złoto i srebro w swoich skarbcach,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bogactwo,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rozumowi zdobyłeś bogactwa.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mądrości i swemu sprytowi zdobyłeś bogactwo.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вмінням, чи твоєю розумністю ти собі зробив силу і срібло і золото в твоїх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oraz twą roztropnością zdobyłeś sobie dostatki, nabyłeś złota i srebra do twoich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mądrością i swoim rozeznaniem zdobyłeś dla siebie bogactwo, zdobywasz także złoto i srebro do swoich skarbców.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2024-04-29T09:13:42Z</dcterms:modified>
</cp:coreProperties>
</file>