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dzień! Tak, bliski jest dzień JHWH! Będzie to dzień pochmurny,* będzie to czas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ten dzień! Tak, bliski jest dzień PANA! Będzie to dzień pochmurny, czas sądu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bowiem jest dzień, bliski jest dzień PANA; będzie to dzień pochmurny i czas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dzień, bliski jest mówię dzień Pański; ten będzie dzień chmury, i czas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i przybliża się dzień PANski, dzień obłoku, czas narodów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bowiem dzień, bliski jest dzień Pański. Dniem chmur będzie czas [kary] narodów pogańskich.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dzień, bliski jest dzień Pana, będzie to dzień ponury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bowiem dzień, bliski jest dzień JAHWE. Będzie dniem chmurnym, czasem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dzień, bliski jest Dzień JAHWE. Będzie to dzień chmurny - czas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bliski jest dzień, bliski jest dzień Jahwe, dzień chmury. Będzie [to] czas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ten dzień, tak, bliski jest dzień WIEKUISTEGO! Będzie on dniem pomroki oraz dniem sądu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dzień, bliski jest dzień należący do JAHWE. Będzie to dzień chmura wyznaczony czas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2:2&lt;/x&gt;; &lt;x&gt;430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2024-03-28T08:01:55Z</dcterms:modified>
</cp:coreProperties>
</file>