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powodu swej wysokości nie wynosiło się żadne zasadzone nad wodą drzewo, żeby żadne pijące wodę nie dosięgło wierzchołkiem do chmur i nie próbowało górować nad obłokami swym wzrostem. Gdyż wszystkie czeka śmierć, podziemna kraina, sąsiedztwo synów ludzkich, których pochłonął już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żadne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aby się na potem nie wywyższało wzrostem swoim żadne drzewo przy wodach, i żeby nie wypuszczało wierzchów swoich, między gęstwiną gałęzi, i nie wspinało się nad inne wysokością swoją żadne drzewo wodami opojone. Albowiem ci wszyscy podan i są na śmierć, i wrzuceni w niskości ziemi w pośród synów ludzkich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drzewo, stojące nad wodami, nie rosło już więcej w górę, nie wznosiło swego wierzchołka aż ku chmurom, i aby nic, co bierze siłę z wody, nie ufało własnej wielkości. Ponieważ wszyscy zostali poddani śmierci, wejdą do krainy podziemnej, do grona tych ludzi, którzy zeszli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żadne drzewo nad wodami nie wynosiło się ponad miarę i swoim wierzchołkiem nie sięgało obłoków, i aby żadne drzewo, pojone wodą, nie przewyższało ich swą wysokością. Gdyż oni wszyscy skazani są na śmierć, do krainy podziemnej, pomiędzy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żadne drzewa na wodą nie wywyższały się z powodu swej wysokości i nie umieszczały swych wierz- chołków między chmurami, a wszystkie te, które piją wodę, nie stawiały na siebie z powodu swej wysokości. Wszystkie bowiem są wydane na śmierć, do podziemnej krainy, między ludzi,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żadne drzewo rosnące nad wodą nie unosiło się pychą, aby nie sięgało swoim wierzchołkiem chmur i aby żadne drzewo nadrzeczne nie liczyło w swojej pysze na siebie. Wszystkie bowiem zostały wydane na śmierć, na łup krainy podziemia, wraz z ludźmi, którzy już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żadne drzewa nie rosły w górę nad wodami i nie sięgały swymi wierzchołkami aż między chmury, i nie polegały na sobie dzięki swej wysokości [te] wszystkie, które piją wodę. Albowiem wszystkie są wydane na śmierć, rzucone do podziemnej krainy 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nadal żadne drzewa nad wodami nie wywyższały się z powodu swojego wzrostu i nie puszczały między chmury swojego puszystego igliwia; by ich mocarze, żaden z napojonych wodą, nie wspierali się na swojej wysokości. Bo oni wszyscy są przeznaczeni na śmierć, do podziemnej krainy, między synów Adama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z nawadnianych drzew nie osiągnęło wysokiego wzrostu ani nie wzniosło swego wierzchołka między obłoki i żeby żadne pijące wodę nie wystąpiło przeciwko nim przez swą wysokość, bo wszystkie zostaną wydane na śmierć, do krainy, która jest głęboko, pośród synów ludzkich, do zstępujących do dołuʼ.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2024-05-01T18:36:14Z</dcterms:modified>
</cp:coreProperties>
</file>