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Śpiewać ją będą. Będą ją śpiewać córki narodów. Będą ją śpiewać nad Egiptem i nad całą jego armią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Zanucą ją kobiety w różnych krajach, nad Egiptem z jego armią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lament, który podniosą nad nią. Córki narodów będą ją opłakiwać. Nad Egiptem i nad całą jego rzeszą będą lamentować,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lament, którym nad nią lamentować będą; córki narodów narzekać będą nad nią, nad Egiptem i nad wszystkiem mnóstwem jego narzekać będą,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jest i płakać go będą, córki narodów płakać go będą nad Egiptem i nad zgrajami jego, będą go płakać,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lament, który podniosą córki narodów, zaśpiewają go nad Egiptem i nad całą jego ludnością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pieśń żałobna, którą śpiewać będą; i córki narodów będą ją śpiewać nad Egiptem i nad całym jego ludem. Taką pieśń będą śpiewać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śpiewać córki narodów. Będą ją śpiewać nad Egiptem. Będą ją śpiewać nad całą jego rzeszą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żałobna, którą będą śpiewać. Niech ją zaśpiewają córki narodów. Niech śpiewają tę pieśń żałobną nad Egiptem i nad całym jego ludem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śpiewały córki ludów. Będą ją śpiewały nad Egiptem. Będą ją śpiewały nad całą jego rzeszą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голосіння і його оплакуватимеш, і дочки народів його оплакуватимуть. Над Єгиптом і над усією його силою оплакуватимуть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pieśń żałobna, by ją śpiewano aby ją śpiewały córy narodów; mają ją śpiewać o Micraimie oraz o całym jego tłumie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to pieśń żałobna, a ludzie ją zaśpiewają. Będą ją śpiewać córki narodów; śpiewać ją będą nad Egiptem i nad całą jego rzesząʼ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2024-04-28T07:25:42Z</dcterms:modified>
</cp:coreProperties>
</file>