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faraonem, królem Egiptu. Powiedz do niego: Myślałeś, że jesteś młodym lwem wśród narodów, a jesteś morskim potworem! Parskasz w swoich rzekach,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mącisz wodę łapami, chlapiesz się w strumieniach.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Jesteś podobny do młodego lwa pośród narodów, jesteś jak wieloryb w morzu, gdyż bujając po swoich rzekach, mącisz wody swoimi nogami i mieszasz jego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Faraonem, królem Egipskim, a powiedz mu: Podobnyś ty lwowi młodemu między narodami, tyś jest jako wieloryb w morzu, gdyż bujając po rzekach twoich mącisz wodę nogami twemi, i mięszasz rzeki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lament nad Faraonem, królem Egipskim, i rzeczesz do niego: Lwowi narodów przyrównany jesteś, i smokowi, który jest w morzu, a miotałeś rogiem w rzekach twoich i mąciłeś wody nogami swemi a deptałeś rzeki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egipskim, i powiedz mu: Młody lwie wśród narodów, jesteś zniszczony, a byłeś jak krokodyl w morzach, prychałeś nozdrzami, mąciłeś wodę łapami i wzburzałeś ich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faraonem, królem egipskim i powiedz do niego: Do młodego lwa wśród narodów przyrównywano ciebie, a byłeś przecież podobny raczej do potwora w wodach morskich; burzyłeś wody swoim ryjem, mąciłeś wody swoimi odnóżami i dreptałeś wokoło w 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Młody lwie narodów, zostałeś ścięty. Byłeś jak krokodyl w morzach. Spieniałeś wody swoimi nozdrzami, mąciłeś je swoimi łapami, wzburzałeś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faraonem, królem Egiptu, i powiedz mu: Wśród narodów podobny byłeś do młodego lwa. Byłeś jak morski potwór. Prychałeś wśród swoich rzek, mąciłeś wody łapami i burzyłeś ich nurty.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faraonem, królem Egiptu, i powiedz mu: Przyrównywano cię do lwięcia narodów, a ty byłeś jak potwory w morzach. Pieniłeś [toń] twoimi chrapami, mąciłeś wody twoimi łapami, burzyłeś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Podnieś żałobną pieśń nad faraonem, królem Micraimu, i mu oświadcz: Młody lwie pomiędzy narodami – zginąłeś! A przecież ty byłeś jak krokodyl w wodach, bujałeś po twoich rzekach i twoimi łapami mąciłeś fale, wzburzając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faraonie, królu Egiptu, i powiedz mu: ʼNiczym młody grzywiasty lew narodów zostałeś zmuszony do milczenia. ” ʼA byłeś podobny do potwora morskiego w morzach i przewalałeś się w swoich rzekach, a swymi nogami mąciłeś wody i zanieczyszczałeś ich rzekiʼ.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2024-04-28T06:09:03Z</dcterms:modified>
</cp:coreProperties>
</file>