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jest Mesech (i) Tubal* z całą swą armią wokół jego grobu – sami nieobrzezani, przebici mieczem, tak, siali grozę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27:13&lt;/x&gt;; &lt;x&gt;330 38:2&lt;/x&gt;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2024-04-28T15:17:21Z</dcterms:modified>
</cp:coreProperties>
</file>