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górze Seir i prorokuj przeciwko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25:12-14&lt;/x&gt;;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2024-04-28T13:40:11Z</dcterms:modified>
</cp:coreProperties>
</file>