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pierwszym miesiącu, w pierwszym dniu tego miesiąca, weźmiesz cielca z bydła bez skazy i oczyścisz z 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Pierwszego dnia pierwszego miesiąca weźmiesz młodego cielca bez skazy i 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Pierwszego dnia pierwszego miesiąca weźmiesz młodego cielca bez wady, a oczyścisz świątnicę.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Pierwszego miesiąca, pierwszego dnia miesiąca, weźmiesz cielca z stada, niepokalanego, a oczyścisz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miesiącu pierwszym, pierwszego dnia miesiąca, weźmiesz jednego młodego cielca bez skazy, aby dokonać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pierwszym dniu pierwszego miesiąca weźmiesz młodego cielca bez skazy i oczyścisz od 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pierwszym miesiącu, pierwszego dnia miesiąca weźmiesz ze stada młodego byka bez skazy i dokonasz oczyszczenia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Pierwszego dnia pierwszego miesiąca weźmiesz młodego cielca bez skazy i dokonasz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Pierwszego [miesiąca], pierwszego [dnia] miesiąca, weźmiesz młodego cielca bez skazy i złożysz ofiarę przebłagalną 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першому місяці, першого (дня) місяця, візьмете непорочне теля з волів, щоб надолужити за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Pierwszego dnia, pierwszego miesiąca, weźmiesz młodego, zdrowego cielca oraz 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miesiącu pierwszym, pierwszego dnia tego miesiąca, masz wziąć zdrowego młodego byka, syna stada, i oczyścisz z grzechu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2024-04-28T22:57:44Z</dcterms:modified>
</cp:coreProperties>
</file>