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Dokonam pośród ciebie tego, czego jeszcze nie dokonałem, czegoś takiego, czego już więcej nie dokonam. Uczynię tak z powodu wszystkich twoich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wszystkich twoich obrzydliwości uczynię ci to, czego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wcześniej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uczyniłem, i czego już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uczynię przy tobie to, czegom pierwej nie uczynił, i czego napotem nie uczynię dla wszystkich obrzydliwości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w tobie, czegom nie uczynił i którym rzeczam podobnych czynić nie będę więcej: dla wszech obrzydłości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obrzydliwości dokonam na tobie tego, czego nigdy nie czyniłem i 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wszystkich twoich obrzydliwości dokonam na tobie czegoś, czego jeszcze nie uczyniłem i czego już nigdy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 to, czego nie czyniłem i nic podobnego więcej nie uczynię z powodu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z tobą to, czego do tej pory nie czyniłem i czego już później czynić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twoich obrzydliwości uczynię ci to, czego nie uczyniłem i nic podobnego więcej nie uczynię,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зроблю в тобі те, чого Я не зробив і те, чому подібного Я не зроблю до них більше за всіма твоїми гидотами.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twych ohyd, uczynię na tobie to, czego nie uczyniłem i czego podobnego więcej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w tobie to, czego nie czyniłem, i czegoś podobnego już więcej nie uczynię – z powodu wszystkich twoich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2024-04-27T07:18:01Z</dcterms:modified>
</cp:coreProperties>
</file>