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cenny skarbie, pokój ci! — powiedział. — Bądź mężny, bądź naprawdę mężny! A gdy rozmawiał ze mną, poczułem przypływ sił. Niech mój pan mówi — poprosiłem — bo czuję się już posilony.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mężu bardzo umiłowany, pokój tobie! Wzmocnij się, mówię, wzmocnij się. A gdy mówił do mnie, nabrałem siły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wielce przyjemny, pokój tobie! posil się, posil się, mówię. A gdy mówił ze mną, wziąłem siłę i rzekłem: Niech mówi Pan mój; albowiemeś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 mężu pożądania. Pokój tobie, zmocni się a bądź mocny. A gdy mówił ze mną, wziąłem siłę i rzekłem: Mów, panie mój, boś mię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mężu umiłowany! Pokój z tobą! Bądź pełen mocy! Gdy on jeszcze rozmawiał ze mną, nabrałem sił i powiedziałem: Niech mój pan mówi,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mężu miły, pokój ci! Bądź mężny, bądź mężny! A gdy rozmawiał ze mną, poczułem siłę i rzekłem: Niech mówi mój Pan, bo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lękaj się, człowieku umiłowany! Pokój tobie! Bądź silny! Bądź silny! A gdy on jeszcze rozmawiał ze mną, odzyskałem siły i odpowiedziałem: Niech mój Pan mówi, ponieważ uczyniłeś mnie silnym.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«Nie lękaj się, człowieku obdarzony łaską. Pokój z tobą, nabierz mocy!». A gdy do mnie mówił, wróciły mi siły i powiedziałem: Mów, panie,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Nie bój się, mężu umiłowany. Pokój tobie, bądź mocny. A gdy on mówił do mnie, poczułem się wzmocniony i rzekłem: - Mów do mnie, panie mój, bo mnie wzmocniłeś.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Nie bój się, wielce przyjemny mężu! Pokój tobie! Posil się, posil się, mówię! A kiedy ze mną mówił, wzmocniłem się i powiedziałem: Niech mój pan mówi, bowiem mnie posiliłeś.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”Nie lękaj się, mężu nader miły. Pokój tobie. Bądź silny, tak, bądź silny”. I gdy tylko do mnie przemówił, wytężyłem siły i w końcu rzekłem: ”Niech mój pan mówi, ponieważ dodałeś mi sił”.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2024-04-29T07:34:57Z</dcterms:modified>
</cp:coreProperties>
</file>