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blisko miejsca, gdzie stałem, a gdy podszedł, byłem przestraszony i upadłem na twarz. Wtedy powiedział do mnie: Zrozum, synu człowieczy, że widzenie dotyczy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Gabriel podszedł bliżej do miejsca, gdzie stałem, a kiedy podszedł, przejął mnie lęk i upadłem na twarz. On zaś powiedział do mnie: Wiedz, synu człowieczy, że to widzenie dotyczy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mnie, gdzie stałem. A gdy przyszedł, zląkłem się i padłem na twarz. I powiedział do mnie: Zrozum, synu człowieczy, bo to widzenie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mnie, gdziem stał; a gdy przyszedł, zlękłem się i padłem na oblicze swoje. I rzekł do mnie: Wyrozumij, synu człowieczy! bo czasu pewnego to widzenie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stanął podle, gdziem ja stał. A gdy przyszedł, zlększy się padłem na oblicze moje, i rzekł do mnie: Rozumiej, synu człowieczy, bo czasu końca wypełni się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więc on do miejsca, gdzie stałem, a gdy przybył, przeraziłem się i padłem na twarz. I powiedział do mnie: Wiedz, synu człowieczy, że widzenie odnosi się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miejsce, gdzie stałem, a gdy przyszedł, zląkłem się i padłem na twarz. Wtedy rzekł do mnie: Zważ, synu człowieczy, że widzenie dotyczy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podszedł do miejsca, gdzie stałem, a gdy się przybliżył, ogarnęło mnie przerażenie i padłem na twarz. Wtedy powiedział mi: Wiedz, synu człowieczy, że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miejsce, gdzie stałem. A gdy nadszedł, zląkłem się i upadłem na twarz. Powiedział do mnie: „Zważ, synu człowieczy, że to widzenie dotyczy kresu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miejsce, gdzie stałem. A gdy on przystąpił, przeraziłem się i upadłem na twarz. Wtedy rzekł do mnie: - Zrozum, synu człowieczy, że widzenie odnosi się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і став близько до мого місця, і коли він говорив я жахнувся і паду на моє лице, і він сказав до мене: Зрозумій, людський сину, бо ще до часу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gdzie stałem; a kiedy przyszedł, wystraszyłem się oraz padłem na swoje oblicze. I do mnie powiedział: Zrozum, synu człowieka! Bowiem przy końcu czasu spełni się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zatem do miejsca, gdzie stałem, ale gdy przyszedł, tak się przeraziłem, że padłem na twarz. I przemówił do mnie: ”Zrozum, synu człowieczy, iż ta wizja dotyczy czasu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2024-04-30T14:49:35Z</dcterms:modified>
</cp:coreProperties>
</file>