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dzieci Syjonu, radujcie się i weselcie w JAHWE, waszym Bogu! Gdyż dał wam nauczyciela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spuścił wam deszcz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cieszcie się i radujcie w JAHWE, waszym Bogu. Da wam bowiem deszcz wczesny i ześle wam deszcz jesienny i wiosenny,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Syońscy! weselcie się i radujcie się w Panu, Bogu waszym; bo wam da deszcz wczesny, a ześle wam deszcz obfity w jesieni i 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Syjon, weselcie się a radujcie się w JAHWE Bogu waszym, bo wam dał Nauczyciela sprawiedliwości, i uczyni, że spadnie na was deszcz ranny i pozdny jako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się weselcie, synowie Syjonu, radujcie się w Panu, Bogu waszym, bo zesłał wam deszcz sprawiedliwości, deszcz jesienny i deszcz wiosenny, które zesłał na was obficie,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wykrzykujcie radośnie i weselcie się w Panu, swoim Bogu, gdyż da wam obfity deszcz jesienny i ześle wam, jak dawniej deszcz,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Syjonu, cieszcie się i radujcie w JAHWE, waszym Bogu, bo obdarował was sprawiedliwie jak dawniej, deszczem jesiennym i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synowie Syjonu, radujcie się JAHWE, waszym Bogiem, bo dał wam zbawienny deszcz: deszcz jesienny i deszcz wiosenny, który wylał na was obficie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weselcie się i radujcie się w Jahwe, Bogu swoim! Bo dał wam naukę sprawiedliwości i zsyła wam deszcze, deszcz jesienny i wiosenny, jak dawniej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Cyonu, cieszcie się i radujcie w waszym Bogu, WIEKUISTYM; gdyż ześle wam zbawienne deszcze i we właściwej porze spuści wam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synowie Syjonu, radujcie się i weselcie w JAHWE, swoim Bogu; gdyż na pewno ześle wam deszcz jesienny we właściwej mierze i sprowadzi na was ulewę, deszcz jesienny i deszcz wiosenny,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2024-05-05T21:20:05Z</dcterms:modified>
</cp:coreProperties>
</file>