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6"/>
        <w:gridCol w:w="3139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on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Tyru, który 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Tyrski, który pożre pałace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puszczę ogień na mur Tyrski i pożrze domy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i strawi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aby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Tyru i pochłonie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Tyru, by pożarł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Tyru, by strawił jego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на стіни Тиру, і він пожере його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Coru, aby pochłonął jego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Tyru ześlę ogień, który strawi jego wieże mieszkalneʼ.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2024-04-19T19:06:18Z</dcterms:modified>
</cp:coreProperties>
</file>