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sam zgrzeszy przez przeoczenie, to w ofierze za grzech złoży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jedna osoba zgrzeszy nieświadomie, wtedy przyniesie roczną kozę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sam tylko zgrzeszył z niewiadomości, tedy przyniesie Panu kozę roczną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 dusza zgrzeszy nie wiedząc, ofiaruje kozę roczną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pojedyncza osoba, która zgrzeszy przez zapomnienie, przyprowadzi jednoroczną kozę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pojedynczy człowiek zgrzeszy przez przeoczenie, to złoży jednoroczną kozę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przez nieuwagę jeden człowiek, to winien złożyć roczną kozę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jedna osoba popełni grzech przez zapomnienie, złoży na ofiarę przebłagalną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jedna osoba zgrzeszy przez nieuwagę, wówczas jako ofiarę przebłagania złoży jednoroczne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 [bałwochwalstwem] nieumyślnym, przybliży w oddaniu kozę pierwszoroczną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одна душа згрішить несвідомо, принесе одну однолітню козу за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sam tylko nierozmyślnie zgrzeszył, to niech złoży roczną kozę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zgrzeszy przez pomyłkę, to jako dar ofiarny za grzech złoży jednoroczną kozę.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2024-05-06T13:04:38Z</dcterms:modified>
</cp:coreProperties>
</file>