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Ty i twoi synowie, i dom twojego ojca z tobą, będziecie ponosić winę (za uchybienia popełnione w) świątyni. Ty też, a z tobą twoi synowie, będziecie ponosić winę (za uchybienia) waszego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2024-05-02T21:21:37Z</dcterms:modified>
</cp:coreProperties>
</file>