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Bileam odpowiedział oślicy: (To) dlatego, że zadrwiłaś sobie ze mnie. Gdybym miał w ręku miecz, zaraz bym cię zabił!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2024-04-29T04:16:47Z</dcterms:modified>
</cp:coreProperties>
</file>