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(on)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on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dał Gilead Makirowi, synowi Manassesa, a ten w 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Galaad Machyrowi, synowi Manasesowemu,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ziemię Galaad Machir, synowi Manasse, który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Makirowi, synowi Manassesa, on zaś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nadał więc Gilead Machirowi, synowi Manassesa, i on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Makirowi, synowi Manassesa, który się tam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Makirytom, potomkom Manassesa, którzy 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Manassego, a ten osiedlił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dał Gilad Macherowi, synowi Menaszego, i on zamieszkał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Ґалаад Махірові синові Манассії, і він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oddał Gilead Machyrowi, synowi Menaszy, który się w nim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dał Gilead Machirowi, synowi Manassesa, i on w nim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2024-04-27T14:48:09Z</dcterms:modified>
</cp:coreProperties>
</file>