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Jeśli znaleźliśmy łaskę w twoich oczach, to niech ta ziemia będzie dana twoim sługom na własność. Nie przeprowadzaj nas przez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2024-04-28T10:11:12Z</dcterms:modified>
</cp:coreProperties>
</file>